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FCC9" w14:textId="77777777" w:rsidR="003F3B38" w:rsidRPr="00FA5EC5" w:rsidRDefault="003F3B38" w:rsidP="00FA5EC5">
      <w:pPr>
        <w:pStyle w:val="Corpodetexto"/>
        <w:spacing w:line="360" w:lineRule="auto"/>
        <w:jc w:val="center"/>
        <w:rPr>
          <w:rFonts w:ascii="Arial" w:hAnsi="Arial" w:cs="Arial"/>
          <w:b/>
          <w:bCs w:val="0"/>
          <w:i w:val="0"/>
          <w:iCs/>
          <w:sz w:val="28"/>
          <w:szCs w:val="22"/>
        </w:rPr>
      </w:pPr>
      <w:r w:rsidRPr="00FA5EC5">
        <w:rPr>
          <w:rFonts w:ascii="Arial" w:hAnsi="Arial" w:cs="Arial"/>
          <w:b/>
          <w:bCs w:val="0"/>
          <w:i w:val="0"/>
          <w:iCs/>
          <w:sz w:val="28"/>
          <w:szCs w:val="22"/>
        </w:rPr>
        <w:t>FORMULÁRIO DE SOLICITAÇÃO PARA CRIAÇÃO DE TIPO DE PROCESSO</w:t>
      </w:r>
    </w:p>
    <w:p w14:paraId="29EE986B" w14:textId="77777777" w:rsidR="00526A4D" w:rsidRPr="009B3ED3" w:rsidRDefault="00526A4D">
      <w:pPr>
        <w:pStyle w:val="Corpodetexto"/>
        <w:spacing w:line="360" w:lineRule="auto"/>
        <w:rPr>
          <w:rFonts w:ascii="Arial" w:hAnsi="Arial" w:cs="Arial"/>
          <w:b/>
          <w:bCs w:val="0"/>
          <w:i w:val="0"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7226"/>
      </w:tblGrid>
      <w:tr w:rsidR="00A25B45" w:rsidRPr="00FA5EC5" w14:paraId="3647263E" w14:textId="77777777" w:rsidTr="00FA5EC5">
        <w:trPr>
          <w:cantSplit/>
        </w:trPr>
        <w:tc>
          <w:tcPr>
            <w:tcW w:w="5000" w:type="pct"/>
            <w:gridSpan w:val="2"/>
            <w:tcMar>
              <w:left w:w="0" w:type="dxa"/>
            </w:tcMar>
            <w:vAlign w:val="center"/>
          </w:tcPr>
          <w:p w14:paraId="415A0A3A" w14:textId="77777777" w:rsidR="00A25B45" w:rsidRPr="00FA5EC5" w:rsidRDefault="00FA5EC5" w:rsidP="00FA5EC5">
            <w:pPr>
              <w:pStyle w:val="Corpodetexto"/>
              <w:numPr>
                <w:ilvl w:val="0"/>
                <w:numId w:val="22"/>
              </w:numPr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20"/>
                <w:szCs w:val="16"/>
              </w:rPr>
            </w:pPr>
            <w:r w:rsidRPr="00FA5EC5">
              <w:rPr>
                <w:rFonts w:ascii="Arial" w:hAnsi="Arial" w:cs="Arial"/>
                <w:b/>
                <w:bCs w:val="0"/>
                <w:i w:val="0"/>
                <w:iCs/>
                <w:sz w:val="20"/>
                <w:szCs w:val="16"/>
              </w:rPr>
              <w:t xml:space="preserve">- </w:t>
            </w:r>
            <w:r w:rsidR="00A25B45" w:rsidRPr="00FA5EC5">
              <w:rPr>
                <w:rFonts w:ascii="Arial" w:hAnsi="Arial" w:cs="Arial"/>
                <w:b/>
                <w:bCs w:val="0"/>
                <w:i w:val="0"/>
                <w:iCs/>
                <w:sz w:val="20"/>
                <w:szCs w:val="16"/>
              </w:rPr>
              <w:t>INFORMAÇÕES DO SOLICITANTE</w:t>
            </w:r>
          </w:p>
        </w:tc>
      </w:tr>
      <w:tr w:rsidR="003F3B38" w:rsidRPr="00872D8B" w14:paraId="2F36D815" w14:textId="77777777" w:rsidTr="00FA5EC5">
        <w:tc>
          <w:tcPr>
            <w:tcW w:w="1545" w:type="pct"/>
          </w:tcPr>
          <w:p w14:paraId="6292E3D3" w14:textId="77777777" w:rsidR="003F3B38" w:rsidRPr="00015ADA" w:rsidRDefault="00A25B45" w:rsidP="00FA5EC5">
            <w:pPr>
              <w:pStyle w:val="Corpodetexto"/>
              <w:spacing w:before="120" w:after="120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NOME:</w:t>
            </w:r>
          </w:p>
        </w:tc>
        <w:tc>
          <w:tcPr>
            <w:tcW w:w="3455" w:type="pct"/>
          </w:tcPr>
          <w:p w14:paraId="383B048C" w14:textId="77777777" w:rsidR="003F3B38" w:rsidRDefault="000545E9" w:rsidP="00FA5EC5">
            <w:pPr>
              <w:pStyle w:val="Corpodetexto"/>
              <w:spacing w:before="120" w:after="120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 w:rsidRPr="000545E9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LUIZ CLAUDIO AMORIM / EDUARDO WOLLINGER</w:t>
            </w:r>
            <w:r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(CCD</w:t>
            </w:r>
            <w:r w:rsidR="00124CE8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E</w:t>
            </w:r>
            <w:r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C/SUCOM)</w:t>
            </w:r>
          </w:p>
          <w:p w14:paraId="4B2A421B" w14:textId="77777777" w:rsidR="000545E9" w:rsidRPr="00015ADA" w:rsidRDefault="000545E9" w:rsidP="00FA5EC5">
            <w:pPr>
              <w:pStyle w:val="Corpodetexto"/>
              <w:spacing w:before="120" w:after="120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</w:p>
        </w:tc>
      </w:tr>
      <w:tr w:rsidR="003F3B38" w:rsidRPr="00872D8B" w14:paraId="71AFA55C" w14:textId="77777777" w:rsidTr="00FA5EC5">
        <w:tc>
          <w:tcPr>
            <w:tcW w:w="1545" w:type="pct"/>
          </w:tcPr>
          <w:p w14:paraId="660C6209" w14:textId="77777777" w:rsidR="003F3B38" w:rsidRPr="00015ADA" w:rsidRDefault="00A25B45" w:rsidP="00FA5EC5">
            <w:pPr>
              <w:pStyle w:val="Corpodetexto"/>
              <w:spacing w:before="120" w:after="120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GERÊNCIA:</w:t>
            </w:r>
          </w:p>
        </w:tc>
        <w:tc>
          <w:tcPr>
            <w:tcW w:w="3455" w:type="pct"/>
          </w:tcPr>
          <w:p w14:paraId="0419ED42" w14:textId="77777777" w:rsidR="003F3B38" w:rsidRPr="00015ADA" w:rsidRDefault="007779D3" w:rsidP="00481C8B">
            <w:pPr>
              <w:pStyle w:val="Corpodetexto"/>
              <w:spacing w:before="120" w:after="120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CCDEC/</w:t>
            </w:r>
            <w:r w:rsidR="00124CE8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SARP/SEFAZ</w:t>
            </w:r>
          </w:p>
        </w:tc>
      </w:tr>
      <w:tr w:rsidR="003F3B38" w:rsidRPr="00872D8B" w14:paraId="47F9AFAC" w14:textId="77777777" w:rsidTr="00FA5EC5">
        <w:tc>
          <w:tcPr>
            <w:tcW w:w="1545" w:type="pct"/>
          </w:tcPr>
          <w:p w14:paraId="7A67B6F3" w14:textId="77777777" w:rsidR="003F3B38" w:rsidRPr="00015ADA" w:rsidRDefault="00A25B45" w:rsidP="00FA5EC5">
            <w:pPr>
              <w:pStyle w:val="Corpodetexto"/>
              <w:spacing w:before="120" w:after="120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RAMAL:</w:t>
            </w:r>
          </w:p>
        </w:tc>
        <w:tc>
          <w:tcPr>
            <w:tcW w:w="3455" w:type="pct"/>
          </w:tcPr>
          <w:p w14:paraId="77E28448" w14:textId="77777777" w:rsidR="003F3B38" w:rsidRPr="00015ADA" w:rsidRDefault="00124CE8" w:rsidP="00124CE8">
            <w:pPr>
              <w:pStyle w:val="Corpodetexto"/>
              <w:spacing w:before="120" w:after="120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3617-2633</w:t>
            </w:r>
          </w:p>
        </w:tc>
      </w:tr>
    </w:tbl>
    <w:p w14:paraId="50D53A84" w14:textId="77777777" w:rsidR="00A25B45" w:rsidRPr="00872D8B" w:rsidRDefault="00A25B45" w:rsidP="003D2DCF">
      <w:pPr>
        <w:pStyle w:val="Corpodetexto"/>
        <w:spacing w:before="240" w:line="360" w:lineRule="auto"/>
        <w:rPr>
          <w:rFonts w:ascii="Arial" w:hAnsi="Arial" w:cs="Arial"/>
          <w:b/>
          <w:bCs w:val="0"/>
          <w:i w:val="0"/>
          <w:iCs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7226"/>
      </w:tblGrid>
      <w:tr w:rsidR="00A25B45" w:rsidRPr="00FA5EC5" w14:paraId="7872D58B" w14:textId="77777777" w:rsidTr="00FA5EC5">
        <w:tc>
          <w:tcPr>
            <w:tcW w:w="5000" w:type="pct"/>
            <w:gridSpan w:val="2"/>
          </w:tcPr>
          <w:p w14:paraId="1F32BC69" w14:textId="77777777" w:rsidR="00526A4D" w:rsidRPr="00FA5EC5" w:rsidRDefault="00FA5EC5" w:rsidP="00FA5EC5">
            <w:pPr>
              <w:pStyle w:val="Corpodetexto"/>
              <w:numPr>
                <w:ilvl w:val="0"/>
                <w:numId w:val="22"/>
              </w:numPr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8"/>
                <w:szCs w:val="16"/>
              </w:rPr>
            </w:pPr>
            <w:r w:rsidRPr="00FA5EC5">
              <w:rPr>
                <w:rFonts w:ascii="Arial" w:hAnsi="Arial" w:cs="Arial"/>
                <w:b/>
                <w:bCs w:val="0"/>
                <w:i w:val="0"/>
                <w:iCs/>
                <w:sz w:val="18"/>
                <w:szCs w:val="16"/>
              </w:rPr>
              <w:t xml:space="preserve">- </w:t>
            </w:r>
            <w:r w:rsidR="00F500D2" w:rsidRPr="00FA5EC5">
              <w:rPr>
                <w:rFonts w:ascii="Arial" w:hAnsi="Arial" w:cs="Arial"/>
                <w:b/>
                <w:bCs w:val="0"/>
                <w:i w:val="0"/>
                <w:iCs/>
                <w:sz w:val="18"/>
                <w:szCs w:val="16"/>
              </w:rPr>
              <w:t>DESCRIÇÃO</w:t>
            </w:r>
          </w:p>
        </w:tc>
      </w:tr>
      <w:tr w:rsidR="00A25B45" w:rsidRPr="00872D8B" w14:paraId="603083DC" w14:textId="77777777" w:rsidTr="00FA5EC5">
        <w:tc>
          <w:tcPr>
            <w:tcW w:w="1545" w:type="pct"/>
            <w:vAlign w:val="center"/>
          </w:tcPr>
          <w:p w14:paraId="687727AF" w14:textId="77777777" w:rsidR="003D2DCF" w:rsidRPr="00F500D2" w:rsidRDefault="00F500D2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</w:t>
            </w:r>
            <w:r w:rsidR="003D2DCF" w:rsidRPr="00F500D2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NOME DO TIPO DE PROCESSO</w:t>
            </w:r>
            <w:r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:</w:t>
            </w:r>
          </w:p>
        </w:tc>
        <w:tc>
          <w:tcPr>
            <w:tcW w:w="3455" w:type="pct"/>
            <w:vAlign w:val="center"/>
          </w:tcPr>
          <w:p w14:paraId="3E3A5DE2" w14:textId="77777777" w:rsidR="00A25B45" w:rsidRPr="00376D13" w:rsidRDefault="00A25B45" w:rsidP="00FA5EC5">
            <w:pPr>
              <w:spacing w:before="120" w:after="12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4D166E" w:rsidRPr="00872D8B" w14:paraId="42B1B5CE" w14:textId="77777777" w:rsidTr="00FA5EC5">
        <w:tc>
          <w:tcPr>
            <w:tcW w:w="1545" w:type="pct"/>
          </w:tcPr>
          <w:p w14:paraId="403F8A2E" w14:textId="77777777" w:rsidR="004D166E" w:rsidRPr="00015ADA" w:rsidRDefault="004D166E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FORMA DE INÍCIO</w:t>
            </w:r>
          </w:p>
          <w:p w14:paraId="60A4D8D5" w14:textId="77777777" w:rsidR="00BC17FA" w:rsidRPr="00015ADA" w:rsidRDefault="00BC17FA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cap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caps/>
                <w:sz w:val="16"/>
                <w:szCs w:val="16"/>
              </w:rPr>
              <w:t>Caso a forma de início do processo seja “externo”, deve-se enviar formulário a ser disponibilizado ao contribuinte, em formato “.doc”</w:t>
            </w:r>
            <w:r w:rsidR="00D12F20" w:rsidRPr="00015ADA">
              <w:rPr>
                <w:rFonts w:ascii="Arial" w:hAnsi="Arial" w:cs="Arial"/>
                <w:bCs w:val="0"/>
                <w:i w:val="0"/>
                <w:iCs/>
                <w:caps/>
                <w:sz w:val="16"/>
                <w:szCs w:val="16"/>
              </w:rPr>
              <w:t xml:space="preserve"> </w:t>
            </w:r>
            <w:r w:rsidRPr="00015ADA">
              <w:rPr>
                <w:rFonts w:ascii="Arial" w:hAnsi="Arial" w:cs="Arial"/>
                <w:bCs w:val="0"/>
                <w:i w:val="0"/>
                <w:iCs/>
                <w:caps/>
                <w:sz w:val="16"/>
                <w:szCs w:val="16"/>
              </w:rPr>
              <w:t>(Microsoft Word 97-2003) sem timbre ou brasão da SEFAZ-MT ou do Estado de Mato Grosso.</w:t>
            </w:r>
          </w:p>
        </w:tc>
        <w:tc>
          <w:tcPr>
            <w:tcW w:w="3455" w:type="pct"/>
          </w:tcPr>
          <w:p w14:paraId="2F1F4037" w14:textId="77777777" w:rsidR="003D2DCF" w:rsidRPr="00015ADA" w:rsidRDefault="004D166E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015ADA">
              <w:rPr>
                <w:rFonts w:ascii="Arial" w:hAnsi="Arial" w:cs="Arial"/>
                <w:i w:val="0"/>
                <w:sz w:val="16"/>
                <w:szCs w:val="16"/>
              </w:rPr>
              <w:t xml:space="preserve">PROCESSO EXTERNO (DE INICIATIVA DO </w:t>
            </w:r>
            <w:proofErr w:type="gramStart"/>
            <w:r w:rsidRPr="00015ADA">
              <w:rPr>
                <w:rFonts w:ascii="Arial" w:hAnsi="Arial" w:cs="Arial"/>
                <w:i w:val="0"/>
                <w:sz w:val="16"/>
                <w:szCs w:val="16"/>
              </w:rPr>
              <w:t>CONTRIBUINTE</w:t>
            </w:r>
            <w:r w:rsidR="00D233C3">
              <w:rPr>
                <w:rFonts w:ascii="Arial" w:hAnsi="Arial" w:cs="Arial"/>
                <w:i w:val="0"/>
                <w:sz w:val="16"/>
                <w:szCs w:val="16"/>
              </w:rPr>
              <w:t xml:space="preserve">)  </w:t>
            </w:r>
            <w:r w:rsidR="003D2DCF" w:rsidRPr="00015ADA">
              <w:rPr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  <w:proofErr w:type="gramEnd"/>
            <w:r w:rsidR="003D2DCF" w:rsidRPr="00015ADA">
              <w:rPr>
                <w:rFonts w:ascii="Arial" w:hAnsi="Arial" w:cs="Arial"/>
                <w:i w:val="0"/>
                <w:sz w:val="16"/>
                <w:szCs w:val="16"/>
              </w:rPr>
              <w:t xml:space="preserve">    (</w:t>
            </w:r>
            <w:r w:rsidR="001F5264">
              <w:rPr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  <w:r w:rsidR="009418AA">
              <w:rPr>
                <w:rFonts w:ascii="Arial" w:hAnsi="Arial" w:cs="Arial"/>
                <w:i w:val="0"/>
                <w:sz w:val="16"/>
                <w:szCs w:val="16"/>
              </w:rPr>
              <w:t>X</w:t>
            </w:r>
            <w:r w:rsidR="00CB0083">
              <w:rPr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  <w:r w:rsidR="003D2DCF" w:rsidRPr="00015ADA">
              <w:rPr>
                <w:rFonts w:ascii="Arial" w:hAnsi="Arial" w:cs="Arial"/>
                <w:i w:val="0"/>
                <w:sz w:val="16"/>
                <w:szCs w:val="16"/>
              </w:rPr>
              <w:t xml:space="preserve">) </w:t>
            </w:r>
          </w:p>
          <w:p w14:paraId="5CEF59D7" w14:textId="77777777" w:rsidR="003D2DCF" w:rsidRPr="00015ADA" w:rsidRDefault="003D2DCF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015ADA">
              <w:rPr>
                <w:rFonts w:ascii="Arial" w:hAnsi="Arial" w:cs="Arial"/>
                <w:i w:val="0"/>
                <w:sz w:val="16"/>
                <w:szCs w:val="16"/>
              </w:rPr>
              <w:t>PROCESSO INTERNO (EX-</w:t>
            </w:r>
            <w:proofErr w:type="gramStart"/>
            <w:r w:rsidRPr="00015ADA">
              <w:rPr>
                <w:rFonts w:ascii="Arial" w:hAnsi="Arial" w:cs="Arial"/>
                <w:i w:val="0"/>
                <w:sz w:val="16"/>
                <w:szCs w:val="16"/>
              </w:rPr>
              <w:t xml:space="preserve">OFFICIO)   </w:t>
            </w:r>
            <w:proofErr w:type="gramEnd"/>
            <w:r w:rsidRPr="00015ADA">
              <w:rPr>
                <w:rFonts w:ascii="Arial" w:hAnsi="Arial" w:cs="Arial"/>
                <w:i w:val="0"/>
                <w:sz w:val="16"/>
                <w:szCs w:val="16"/>
              </w:rPr>
              <w:t xml:space="preserve">                                             (    )</w:t>
            </w:r>
          </w:p>
          <w:p w14:paraId="65568178" w14:textId="77777777" w:rsidR="003D2DCF" w:rsidRPr="00015ADA" w:rsidRDefault="003D2DCF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</w:p>
        </w:tc>
      </w:tr>
      <w:tr w:rsidR="00457262" w:rsidRPr="00872D8B" w14:paraId="29D77FED" w14:textId="77777777" w:rsidTr="00FA5EC5">
        <w:tc>
          <w:tcPr>
            <w:tcW w:w="1545" w:type="pct"/>
          </w:tcPr>
          <w:p w14:paraId="3698782D" w14:textId="77777777" w:rsidR="00457262" w:rsidRPr="00015ADA" w:rsidRDefault="00457262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ASSUNTO</w:t>
            </w:r>
          </w:p>
          <w:p w14:paraId="1247361C" w14:textId="77777777" w:rsidR="00457262" w:rsidRPr="00015ADA" w:rsidRDefault="00457262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(INDICAR QUAL O ASSUNTO MAIS ADEQUADO PARA A INC</w:t>
            </w:r>
            <w:r w:rsidR="0091689E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L</w:t>
            </w: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USÃO DO TIPO DE PROCESSO DENTRE OS DISPONÍVEIS NO E-PROCESS OU SUGERIR A CRIAÇÃO DE UM NOVO TIPO DE PROCESSO)</w:t>
            </w:r>
          </w:p>
        </w:tc>
        <w:tc>
          <w:tcPr>
            <w:tcW w:w="3455" w:type="pct"/>
          </w:tcPr>
          <w:p w14:paraId="50F388E4" w14:textId="77777777" w:rsidR="00052FAD" w:rsidRPr="00E32933" w:rsidRDefault="000545E9" w:rsidP="00124CE8">
            <w:pPr>
              <w:pStyle w:val="Corpodetexto"/>
              <w:spacing w:before="120" w:after="120"/>
              <w:rPr>
                <w:rFonts w:ascii="Arial" w:hAnsi="Arial" w:cs="Arial"/>
                <w:i w:val="0"/>
                <w:sz w:val="16"/>
                <w:szCs w:val="16"/>
              </w:rPr>
            </w:pPr>
            <w:r w:rsidRPr="000545E9">
              <w:rPr>
                <w:rFonts w:ascii="Arial" w:hAnsi="Arial" w:cs="Arial"/>
                <w:i w:val="0"/>
                <w:sz w:val="16"/>
                <w:szCs w:val="16"/>
              </w:rPr>
              <w:t>SIMPLES NACIONAL</w:t>
            </w:r>
            <w:r>
              <w:rPr>
                <w:rFonts w:ascii="Arial" w:hAnsi="Arial" w:cs="Arial"/>
                <w:i w:val="0"/>
                <w:sz w:val="16"/>
                <w:szCs w:val="16"/>
              </w:rPr>
              <w:t xml:space="preserve"> - </w:t>
            </w:r>
            <w:r w:rsidRPr="000545E9">
              <w:rPr>
                <w:rFonts w:ascii="Arial" w:hAnsi="Arial" w:cs="Arial"/>
                <w:i w:val="0"/>
                <w:sz w:val="16"/>
                <w:szCs w:val="16"/>
              </w:rPr>
              <w:t>IMPUGNAÇÃO AO TERMO DE EX</w:t>
            </w:r>
            <w:r w:rsidR="00591D43">
              <w:rPr>
                <w:rFonts w:ascii="Arial" w:hAnsi="Arial" w:cs="Arial"/>
                <w:i w:val="0"/>
                <w:sz w:val="16"/>
                <w:szCs w:val="16"/>
              </w:rPr>
              <w:t>CLUSÃO DO SIMPLES NACIONAL-</w:t>
            </w:r>
            <w:r w:rsidRPr="000545E9">
              <w:rPr>
                <w:rFonts w:ascii="Arial" w:hAnsi="Arial" w:cs="Arial"/>
                <w:i w:val="0"/>
                <w:sz w:val="16"/>
                <w:szCs w:val="16"/>
              </w:rPr>
              <w:t>DÉBITOS</w:t>
            </w:r>
            <w:r w:rsidR="00591D43">
              <w:rPr>
                <w:rFonts w:ascii="Arial" w:hAnsi="Arial" w:cs="Arial"/>
                <w:i w:val="0"/>
                <w:sz w:val="16"/>
                <w:szCs w:val="16"/>
              </w:rPr>
              <w:t>/202</w:t>
            </w:r>
            <w:r w:rsidR="00124CE8">
              <w:rPr>
                <w:rFonts w:ascii="Arial" w:hAnsi="Arial" w:cs="Arial"/>
                <w:i w:val="0"/>
                <w:sz w:val="16"/>
                <w:szCs w:val="16"/>
              </w:rPr>
              <w:t>3</w:t>
            </w:r>
          </w:p>
        </w:tc>
      </w:tr>
      <w:tr w:rsidR="004D166E" w:rsidRPr="00872D8B" w14:paraId="10450923" w14:textId="77777777" w:rsidTr="00FA5EC5">
        <w:tc>
          <w:tcPr>
            <w:tcW w:w="1545" w:type="pct"/>
          </w:tcPr>
          <w:p w14:paraId="4B536C8E" w14:textId="77777777" w:rsidR="004D166E" w:rsidRPr="00015ADA" w:rsidRDefault="004D166E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INFORMAÇÕES GERAIS:</w:t>
            </w:r>
          </w:p>
          <w:p w14:paraId="5A786C09" w14:textId="77777777" w:rsidR="003D2DCF" w:rsidRPr="00015ADA" w:rsidRDefault="003D2DCF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(DESCRIÇÃO DETALHADA PARA INFORMAR O CONTRIBUINTE)</w:t>
            </w:r>
          </w:p>
        </w:tc>
        <w:tc>
          <w:tcPr>
            <w:tcW w:w="3455" w:type="pct"/>
          </w:tcPr>
          <w:p w14:paraId="58D5770D" w14:textId="77777777" w:rsidR="004D166E" w:rsidRPr="00015ADA" w:rsidRDefault="000545E9" w:rsidP="007A7F90">
            <w:pPr>
              <w:pStyle w:val="Corpodetexto"/>
              <w:spacing w:before="120" w:after="120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 w:rsidRPr="000545E9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MODELO DEVE SER UTILIZADO EXCLUSIVAMENTE PARA IMPUGNAR O TERMO DE EXCLUSÃO DO SIMPLES NACIONAL-DÉBITOS</w:t>
            </w:r>
            <w:r w:rsidR="00124CE8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/2023</w:t>
            </w:r>
            <w:r w:rsidRPr="000545E9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, REFERENTE AOS </w:t>
            </w:r>
            <w:r w:rsidR="007A7F90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PENDÊNCIAS</w:t>
            </w:r>
            <w:r w:rsidRPr="000545E9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COM A FAZENDA PÚBLICA ESTADUAL</w:t>
            </w:r>
          </w:p>
        </w:tc>
      </w:tr>
      <w:tr w:rsidR="004D166E" w:rsidRPr="00872D8B" w14:paraId="73EC1602" w14:textId="77777777" w:rsidTr="00FA5EC5">
        <w:tc>
          <w:tcPr>
            <w:tcW w:w="1545" w:type="pct"/>
          </w:tcPr>
          <w:p w14:paraId="437C4E45" w14:textId="77777777" w:rsidR="004D166E" w:rsidRPr="00015ADA" w:rsidRDefault="004D166E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OBRIGATORIEDADE DA CERTIFICAÇÃO DIGITAL:</w:t>
            </w:r>
          </w:p>
          <w:p w14:paraId="12D37CA5" w14:textId="77777777" w:rsidR="00EE0695" w:rsidRPr="00015ADA" w:rsidRDefault="00EE0695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(SE O CONTRIBUINTE DEVE ASSINAR OS ARQUIVOS OU PODE OPTAR POR NÃO ASSINAR)</w:t>
            </w:r>
          </w:p>
        </w:tc>
        <w:tc>
          <w:tcPr>
            <w:tcW w:w="3455" w:type="pct"/>
          </w:tcPr>
          <w:p w14:paraId="566175AB" w14:textId="77777777" w:rsidR="004D166E" w:rsidRPr="00015ADA" w:rsidRDefault="003D2DCF" w:rsidP="00D654D4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SIM </w:t>
            </w:r>
            <w:proofErr w:type="gramStart"/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(</w:t>
            </w:r>
            <w:r w:rsidR="00E32933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</w:t>
            </w:r>
            <w:r w:rsidR="00D654D4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X</w:t>
            </w:r>
            <w:proofErr w:type="gramEnd"/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 )          NÃO  (</w:t>
            </w:r>
            <w:r w:rsidR="00E32933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</w:t>
            </w: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)</w:t>
            </w:r>
          </w:p>
        </w:tc>
      </w:tr>
      <w:tr w:rsidR="004D166E" w:rsidRPr="00872D8B" w14:paraId="66CB49A1" w14:textId="77777777" w:rsidTr="00FA5EC5">
        <w:tc>
          <w:tcPr>
            <w:tcW w:w="1545" w:type="pct"/>
          </w:tcPr>
          <w:p w14:paraId="4315325A" w14:textId="77777777" w:rsidR="004D166E" w:rsidRPr="00015ADA" w:rsidRDefault="004D166E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SIGILO FISCAL:</w:t>
            </w:r>
          </w:p>
          <w:p w14:paraId="1F3988A1" w14:textId="77777777" w:rsidR="00EE0695" w:rsidRPr="00015ADA" w:rsidRDefault="00EE0695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(NÃO ESTÁ RELACI</w:t>
            </w:r>
            <w:r w:rsidR="00547941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ONADO COM A CONFIDENCIALIDADE NA</w:t>
            </w: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TRAMITAÇÃO DO PROCESSO)</w:t>
            </w:r>
          </w:p>
        </w:tc>
        <w:tc>
          <w:tcPr>
            <w:tcW w:w="3455" w:type="pct"/>
          </w:tcPr>
          <w:p w14:paraId="7D3B4B79" w14:textId="77777777" w:rsidR="004D166E" w:rsidRPr="00015ADA" w:rsidRDefault="00EE0695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SIM  (    )          </w:t>
            </w:r>
            <w:r w:rsidR="004D166E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NÃO</w:t>
            </w: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 (</w:t>
            </w:r>
            <w:r w:rsidR="009418A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X</w:t>
            </w: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)</w:t>
            </w:r>
          </w:p>
        </w:tc>
      </w:tr>
      <w:tr w:rsidR="004D166E" w:rsidRPr="00872D8B" w14:paraId="1AF57312" w14:textId="77777777" w:rsidTr="00FA5EC5">
        <w:tc>
          <w:tcPr>
            <w:tcW w:w="1545" w:type="pct"/>
          </w:tcPr>
          <w:p w14:paraId="1FD49C40" w14:textId="77777777" w:rsidR="004D166E" w:rsidRPr="00015ADA" w:rsidRDefault="00D12F20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PARA QUAL UNIDADE OS PROCESSOS DEVERÃO SER DISTRIBUIDOS?</w:t>
            </w:r>
          </w:p>
          <w:p w14:paraId="3A7B1945" w14:textId="77777777" w:rsidR="00457262" w:rsidRPr="00015ADA" w:rsidRDefault="00457262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(MARCAR APENAS UMA OPÇÃO)</w:t>
            </w:r>
          </w:p>
        </w:tc>
        <w:tc>
          <w:tcPr>
            <w:tcW w:w="3455" w:type="pct"/>
          </w:tcPr>
          <w:p w14:paraId="1F8533A0" w14:textId="77777777" w:rsidR="004D166E" w:rsidRPr="00015ADA" w:rsidRDefault="004D166E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UNIDADE</w:t>
            </w:r>
            <w:r w:rsidR="00EE0695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RESPONSÁVE</w:t>
            </w:r>
            <w:r w:rsidR="00015ADA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L                      </w:t>
            </w:r>
            <w:proofErr w:type="gramStart"/>
            <w:r w:rsidR="00015ADA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  (</w:t>
            </w:r>
            <w:proofErr w:type="gramEnd"/>
            <w:r w:rsidR="00D654D4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</w:t>
            </w:r>
            <w:r w:rsidR="009418A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X</w:t>
            </w:r>
            <w:r w:rsidR="00CB0083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 </w:t>
            </w:r>
            <w:r w:rsidR="00EE0695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)</w:t>
            </w:r>
            <w:r w:rsidR="00D12F20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  *1</w:t>
            </w:r>
          </w:p>
          <w:p w14:paraId="541A4682" w14:textId="77777777" w:rsidR="00EE0695" w:rsidRPr="00015ADA" w:rsidRDefault="00457262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AGÊ</w:t>
            </w:r>
            <w:r w:rsidR="00EE0695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NCIA FAZENDÁRIA DE DOMICÍLIO</w:t>
            </w:r>
            <w:proofErr w:type="gramStart"/>
            <w:r w:rsidR="00EE0695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  (</w:t>
            </w:r>
            <w:proofErr w:type="gramEnd"/>
            <w:r w:rsidR="00EE0695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</w:t>
            </w:r>
            <w:r w:rsidR="00D654D4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</w:t>
            </w:r>
            <w:r w:rsidR="00EE0695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  )</w:t>
            </w:r>
          </w:p>
          <w:p w14:paraId="0F0FCAB6" w14:textId="77777777" w:rsidR="00EE0695" w:rsidRPr="00015ADA" w:rsidRDefault="00457262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AGÊ</w:t>
            </w:r>
            <w:r w:rsidR="00EE0695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NCIA FAZENDÁRIA POLO                </w:t>
            </w:r>
            <w:proofErr w:type="gramStart"/>
            <w:r w:rsidR="00EE0695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  (</w:t>
            </w:r>
            <w:proofErr w:type="gramEnd"/>
            <w:r w:rsidR="00EE0695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</w:t>
            </w:r>
            <w:r w:rsidR="00D654D4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</w:t>
            </w:r>
            <w:r w:rsidR="00EE0695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  )</w:t>
            </w:r>
            <w:r w:rsidR="00D12F20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   *2</w:t>
            </w:r>
          </w:p>
          <w:p w14:paraId="6BE067A7" w14:textId="77777777" w:rsidR="00EE0695" w:rsidRPr="00015ADA" w:rsidRDefault="00457262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GERÊ</w:t>
            </w:r>
            <w:r w:rsidR="00EE0695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NCIA REGIONAL                             </w:t>
            </w:r>
            <w:proofErr w:type="gramStart"/>
            <w:r w:rsidR="00EE0695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  (</w:t>
            </w:r>
            <w:proofErr w:type="gramEnd"/>
            <w:r w:rsidR="00EE0695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 </w:t>
            </w:r>
            <w:r w:rsidR="00D654D4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</w:t>
            </w:r>
            <w:r w:rsidR="00EE0695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 )</w:t>
            </w:r>
            <w:r w:rsidR="00D12F20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   *2</w:t>
            </w:r>
          </w:p>
        </w:tc>
      </w:tr>
      <w:tr w:rsidR="004D166E" w:rsidRPr="00872D8B" w14:paraId="0FC71A18" w14:textId="77777777" w:rsidTr="00FA5EC5">
        <w:tc>
          <w:tcPr>
            <w:tcW w:w="1545" w:type="pct"/>
          </w:tcPr>
          <w:p w14:paraId="554C47B0" w14:textId="77777777" w:rsidR="004D166E" w:rsidRPr="00D654D4" w:rsidRDefault="00D12F20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D654D4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lastRenderedPageBreak/>
              <w:t>*1</w:t>
            </w:r>
            <w:r w:rsidRPr="00D654D4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-</w:t>
            </w:r>
            <w:r w:rsidR="004D166E" w:rsidRPr="00D654D4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SE OS PROCESSOS FOREM PARA A UNIDADE RESPONSÁVEL, INFORMAR A SIGLA DA MESMA:</w:t>
            </w:r>
          </w:p>
        </w:tc>
        <w:tc>
          <w:tcPr>
            <w:tcW w:w="3455" w:type="pct"/>
          </w:tcPr>
          <w:p w14:paraId="6A671615" w14:textId="77777777" w:rsidR="00457262" w:rsidRPr="00015ADA" w:rsidRDefault="00124CE8" w:rsidP="00124CE8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CCDEC</w:t>
            </w:r>
            <w:r w:rsidR="00D233C3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/S</w:t>
            </w:r>
            <w:r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UCOM</w:t>
            </w:r>
            <w:r w:rsidR="00D233C3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/SAR</w:t>
            </w:r>
            <w:r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P</w:t>
            </w:r>
            <w:r w:rsidR="00D233C3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/SEFAZ</w:t>
            </w:r>
          </w:p>
        </w:tc>
      </w:tr>
      <w:tr w:rsidR="00457262" w:rsidRPr="00872D8B" w14:paraId="10DD9C67" w14:textId="77777777" w:rsidTr="00FA5EC5">
        <w:tc>
          <w:tcPr>
            <w:tcW w:w="1545" w:type="pct"/>
          </w:tcPr>
          <w:p w14:paraId="6440C4DC" w14:textId="77777777" w:rsidR="00457262" w:rsidRPr="00015ADA" w:rsidRDefault="00D12F20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*2-</w:t>
            </w:r>
            <w:r w:rsidR="00457262" w:rsidRPr="00015ADA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SE OS PROCESSOS FOREM PARA A AGÊNCIA FAZENDÁRIA POLO OU GERENCIA REGIONAL, INFORMAR A SIGLA DA UNIDADE PARA DIRECIONAMENTO DOS PROCESSOS DA REGIÃO METROPOLITANA:</w:t>
            </w:r>
          </w:p>
        </w:tc>
        <w:tc>
          <w:tcPr>
            <w:tcW w:w="3455" w:type="pct"/>
          </w:tcPr>
          <w:p w14:paraId="23CD2A54" w14:textId="77777777" w:rsidR="00457262" w:rsidRPr="00015ADA" w:rsidRDefault="00457262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</w:p>
        </w:tc>
      </w:tr>
      <w:tr w:rsidR="00457262" w:rsidRPr="00872D8B" w14:paraId="02DF08E1" w14:textId="77777777" w:rsidTr="00FA5EC5">
        <w:tc>
          <w:tcPr>
            <w:tcW w:w="1545" w:type="pct"/>
          </w:tcPr>
          <w:p w14:paraId="20C5E4A0" w14:textId="77777777" w:rsidR="00457262" w:rsidRPr="00015ADA" w:rsidRDefault="00457262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DIGITAÇÃO DO VALOR DE LANÇAMENTO</w:t>
            </w:r>
          </w:p>
          <w:p w14:paraId="62E0935B" w14:textId="77777777" w:rsidR="00547941" w:rsidRPr="00015ADA" w:rsidRDefault="00547941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(INFORMAÇÃO</w:t>
            </w:r>
            <w:r w:rsidR="00C80F1C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A SER</w:t>
            </w: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PRESTADA PELO CONTRIBUINTE)</w:t>
            </w:r>
          </w:p>
        </w:tc>
        <w:tc>
          <w:tcPr>
            <w:tcW w:w="3455" w:type="pct"/>
          </w:tcPr>
          <w:p w14:paraId="5C8203F7" w14:textId="77777777" w:rsidR="00457262" w:rsidRPr="00015ADA" w:rsidRDefault="00547941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proofErr w:type="gramStart"/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NUNCA  (</w:t>
            </w:r>
            <w:proofErr w:type="gramEnd"/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</w:t>
            </w:r>
            <w:r w:rsidR="004D317B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X</w:t>
            </w:r>
            <w:r w:rsidR="009418A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)    FACULTATIVA  (</w:t>
            </w: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 )    OBRIGATÓRIA  (    )</w:t>
            </w:r>
          </w:p>
        </w:tc>
      </w:tr>
      <w:tr w:rsidR="00457262" w:rsidRPr="00872D8B" w14:paraId="3FB72D30" w14:textId="77777777" w:rsidTr="00FA5EC5">
        <w:tc>
          <w:tcPr>
            <w:tcW w:w="1545" w:type="pct"/>
          </w:tcPr>
          <w:p w14:paraId="416453AA" w14:textId="77777777" w:rsidR="00457262" w:rsidRPr="00015ADA" w:rsidRDefault="00547941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DIGITAÇÃO DA UNIDADE FAZENDÁRIA</w:t>
            </w:r>
            <w:r w:rsidR="00682245" w:rsidRPr="00015ADA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 xml:space="preserve"> LANÇADORA</w:t>
            </w:r>
          </w:p>
          <w:p w14:paraId="40EA75E1" w14:textId="77777777" w:rsidR="00547941" w:rsidRPr="00015ADA" w:rsidRDefault="00547941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(INFORMAÇÃO</w:t>
            </w:r>
            <w:r w:rsidR="00C80F1C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A SER</w:t>
            </w: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PRESTADA PELO CONTRIBUINTE</w:t>
            </w:r>
            <w:r w:rsidR="00682245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. NÃO INFLUENCIA NO DIRECIONAMENTO AUTOMÁTICO DO PROCESSO</w:t>
            </w: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)</w:t>
            </w:r>
          </w:p>
        </w:tc>
        <w:tc>
          <w:tcPr>
            <w:tcW w:w="3455" w:type="pct"/>
          </w:tcPr>
          <w:p w14:paraId="7DB91067" w14:textId="77777777" w:rsidR="00457262" w:rsidRPr="00015ADA" w:rsidRDefault="00547941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proofErr w:type="gramStart"/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NUNCA  (</w:t>
            </w:r>
            <w:proofErr w:type="gramEnd"/>
            <w:r w:rsidR="00CB0083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</w:t>
            </w:r>
            <w:r w:rsidR="004D317B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X</w:t>
            </w: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)    FACULTATIVA  (   )    OBRIGATÓRIA  (    )</w:t>
            </w:r>
          </w:p>
        </w:tc>
      </w:tr>
      <w:tr w:rsidR="00457262" w:rsidRPr="00872D8B" w14:paraId="2FA593F0" w14:textId="77777777" w:rsidTr="00FA5EC5">
        <w:tc>
          <w:tcPr>
            <w:tcW w:w="1545" w:type="pct"/>
          </w:tcPr>
          <w:p w14:paraId="714D6852" w14:textId="77777777" w:rsidR="00457262" w:rsidRPr="00015ADA" w:rsidRDefault="00547941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ENVIAR E-MAIL SE O PROCESSO NÃO FOR TRATADO?</w:t>
            </w:r>
          </w:p>
          <w:p w14:paraId="41A8027B" w14:textId="77777777" w:rsidR="00547941" w:rsidRPr="00015ADA" w:rsidRDefault="00547941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(CASO SEJA MARCADA A OPÇÃO “SIM” SERÁ ENVIADO AVISO AO GESTOR DA UNIDADE </w:t>
            </w:r>
            <w:r w:rsidR="00C80F1C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SE</w:t>
            </w: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O PROCESSO NÃO </w:t>
            </w:r>
            <w:r w:rsidR="00C80F1C"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FOR</w:t>
            </w: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RECEBIDO OU ENCAMINHADO PARA ANÁLISE EM 1 DIA)</w:t>
            </w:r>
          </w:p>
        </w:tc>
        <w:tc>
          <w:tcPr>
            <w:tcW w:w="3455" w:type="pct"/>
          </w:tcPr>
          <w:p w14:paraId="657409B7" w14:textId="77777777" w:rsidR="00457262" w:rsidRPr="00015ADA" w:rsidRDefault="00547941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SIM  (   )    NÃO  (</w:t>
            </w:r>
            <w:r w:rsidR="009418A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X</w:t>
            </w: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)</w:t>
            </w:r>
          </w:p>
        </w:tc>
      </w:tr>
      <w:tr w:rsidR="00F500D2" w:rsidRPr="00872D8B" w14:paraId="411F0B85" w14:textId="77777777" w:rsidTr="00FA5EC5">
        <w:tc>
          <w:tcPr>
            <w:tcW w:w="1545" w:type="pct"/>
          </w:tcPr>
          <w:p w14:paraId="7E292B96" w14:textId="77777777" w:rsidR="00F500D2" w:rsidRPr="00015ADA" w:rsidRDefault="00F500D2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F500D2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INDICAÇÃO DO INSTRUMENTO CONSTITUTIVO DO CRÉDITO TRIBUTÁRIO?</w:t>
            </w:r>
          </w:p>
        </w:tc>
        <w:tc>
          <w:tcPr>
            <w:tcW w:w="3455" w:type="pct"/>
          </w:tcPr>
          <w:p w14:paraId="0C7A0BB0" w14:textId="77777777" w:rsidR="00F500D2" w:rsidRPr="00015ADA" w:rsidRDefault="00F500D2" w:rsidP="00CE4E19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NUNCA  (</w:t>
            </w:r>
            <w:r w:rsidR="007522F7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</w:t>
            </w: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 )    OBRIGATÓRIA  ( </w:t>
            </w:r>
            <w:r w:rsidR="00CE4E19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X</w:t>
            </w: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)</w:t>
            </w:r>
          </w:p>
        </w:tc>
      </w:tr>
      <w:tr w:rsidR="00F500D2" w:rsidRPr="003E56AC" w14:paraId="581C9504" w14:textId="77777777" w:rsidTr="00FA5EC5">
        <w:tc>
          <w:tcPr>
            <w:tcW w:w="1545" w:type="pct"/>
          </w:tcPr>
          <w:p w14:paraId="5F09CA13" w14:textId="77777777" w:rsidR="00F500D2" w:rsidRPr="00F500D2" w:rsidRDefault="003E56AC" w:rsidP="003E56AC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PODE SER ENCAMINHADO PARA</w:t>
            </w:r>
            <w:r w:rsidR="00124CE8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 xml:space="preserve"> H</w:t>
            </w:r>
            <w:r w:rsidR="00F500D2" w:rsidRPr="00F500D2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OMOLOGAÇÃO?</w:t>
            </w:r>
            <w:r w:rsidR="00F500D2" w:rsidRPr="003E56AC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 </w:t>
            </w:r>
          </w:p>
        </w:tc>
        <w:tc>
          <w:tcPr>
            <w:tcW w:w="3455" w:type="pct"/>
          </w:tcPr>
          <w:p w14:paraId="159A362A" w14:textId="77777777" w:rsidR="00F500D2" w:rsidRPr="003E56AC" w:rsidRDefault="00F500D2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3E56AC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 xml:space="preserve">SIM  (   )    NÃO  ( </w:t>
            </w:r>
            <w:r w:rsidR="009418AA" w:rsidRPr="003E56AC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X</w:t>
            </w:r>
            <w:r w:rsidRPr="003E56AC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 xml:space="preserve">  )</w:t>
            </w:r>
          </w:p>
        </w:tc>
      </w:tr>
      <w:tr w:rsidR="00F500D2" w:rsidRPr="00872D8B" w14:paraId="159633B1" w14:textId="77777777" w:rsidTr="00FA5EC5">
        <w:tc>
          <w:tcPr>
            <w:tcW w:w="1545" w:type="pct"/>
          </w:tcPr>
          <w:p w14:paraId="5B8D974A" w14:textId="77777777" w:rsidR="00F500D2" w:rsidRPr="00F500D2" w:rsidRDefault="00F500D2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F500D2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INDICAÇÃO DO NÚMERO DA NOTIFICAÇÃO (INTEGRAÇÃO COM O SISTEMA DE NOTIFICAÇÃO ELETRÔNICA - SNE)?</w:t>
            </w:r>
          </w:p>
          <w:p w14:paraId="61F1CDBE" w14:textId="77777777" w:rsidR="00F500D2" w:rsidRPr="00F500D2" w:rsidRDefault="00F500D2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</w:p>
        </w:tc>
        <w:tc>
          <w:tcPr>
            <w:tcW w:w="3455" w:type="pct"/>
          </w:tcPr>
          <w:p w14:paraId="146EE664" w14:textId="77777777" w:rsidR="00F500D2" w:rsidRDefault="00F500D2" w:rsidP="003E56AC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proofErr w:type="gramStart"/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NUNCA  (</w:t>
            </w:r>
            <w:proofErr w:type="gramEnd"/>
            <w:r w:rsidR="007522F7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</w:t>
            </w:r>
            <w:r w:rsidR="0014327D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X</w:t>
            </w: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)    OBRIGATÓRIA  (   )</w:t>
            </w:r>
          </w:p>
          <w:p w14:paraId="7D89412C" w14:textId="77777777" w:rsidR="0014327D" w:rsidRPr="0014327D" w:rsidRDefault="0014327D" w:rsidP="003E56AC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Cs/>
                <w:color w:val="FF0000"/>
                <w:sz w:val="16"/>
                <w:szCs w:val="16"/>
              </w:rPr>
            </w:pPr>
          </w:p>
        </w:tc>
      </w:tr>
      <w:tr w:rsidR="00F500D2" w:rsidRPr="00872D8B" w14:paraId="6C1787B5" w14:textId="77777777" w:rsidTr="00FA5EC5">
        <w:tc>
          <w:tcPr>
            <w:tcW w:w="1545" w:type="pct"/>
          </w:tcPr>
          <w:p w14:paraId="3E49C6C5" w14:textId="77777777" w:rsidR="00F500D2" w:rsidRPr="00F500D2" w:rsidRDefault="00F500D2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  <w:r w:rsidRPr="00F500D2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POSSUI INTEGRAÇÃO COM O SISTEMA GIA-ITCD?</w:t>
            </w:r>
          </w:p>
          <w:p w14:paraId="2F5B599F" w14:textId="77777777" w:rsidR="00F500D2" w:rsidRPr="00F500D2" w:rsidRDefault="00F500D2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</w:pPr>
          </w:p>
        </w:tc>
        <w:tc>
          <w:tcPr>
            <w:tcW w:w="3455" w:type="pct"/>
          </w:tcPr>
          <w:p w14:paraId="5E89EB5F" w14:textId="77777777" w:rsidR="00F500D2" w:rsidRPr="00015ADA" w:rsidRDefault="00F500D2" w:rsidP="00FA5EC5">
            <w:pPr>
              <w:pStyle w:val="Corpodetexto"/>
              <w:spacing w:before="120" w:after="120"/>
              <w:jc w:val="left"/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</w:pP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SIM  (   )    NÃO  ( </w:t>
            </w:r>
            <w:r w:rsidR="009418A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>X</w:t>
            </w:r>
            <w:r w:rsidRPr="00015ADA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 )</w:t>
            </w:r>
          </w:p>
        </w:tc>
      </w:tr>
    </w:tbl>
    <w:p w14:paraId="5DBE0FAE" w14:textId="77777777" w:rsidR="004704B4" w:rsidRDefault="004704B4" w:rsidP="004704B4">
      <w:pPr>
        <w:pStyle w:val="Corpodetexto"/>
        <w:spacing w:line="360" w:lineRule="auto"/>
        <w:rPr>
          <w:rFonts w:ascii="Arial" w:hAnsi="Arial" w:cs="Arial"/>
          <w:b/>
          <w:bCs w:val="0"/>
          <w:i w:val="0"/>
          <w:iCs/>
          <w:sz w:val="16"/>
          <w:szCs w:val="16"/>
        </w:rPr>
      </w:pPr>
    </w:p>
    <w:p w14:paraId="5F6C79D3" w14:textId="77777777" w:rsidR="005911C2" w:rsidRDefault="005911C2" w:rsidP="005911C2">
      <w:pPr>
        <w:pStyle w:val="Corpodetexto"/>
        <w:spacing w:line="360" w:lineRule="auto"/>
        <w:jc w:val="center"/>
        <w:rPr>
          <w:rFonts w:ascii="Arial" w:hAnsi="Arial" w:cs="Arial"/>
          <w:b/>
          <w:bCs w:val="0"/>
          <w:i w:val="0"/>
          <w:iCs/>
          <w:sz w:val="16"/>
          <w:szCs w:val="16"/>
        </w:rPr>
      </w:pPr>
    </w:p>
    <w:p w14:paraId="5F8A77E8" w14:textId="77777777" w:rsidR="00FA5EC5" w:rsidRDefault="00FA5EC5" w:rsidP="005911C2">
      <w:pPr>
        <w:pStyle w:val="Corpodetexto"/>
        <w:spacing w:line="360" w:lineRule="auto"/>
        <w:jc w:val="center"/>
        <w:rPr>
          <w:rFonts w:ascii="Arial" w:hAnsi="Arial" w:cs="Arial"/>
          <w:b/>
          <w:bCs w:val="0"/>
          <w:i w:val="0"/>
          <w:iCs/>
          <w:sz w:val="16"/>
          <w:szCs w:val="16"/>
        </w:rPr>
      </w:pPr>
    </w:p>
    <w:p w14:paraId="5E26DA78" w14:textId="77777777" w:rsidR="00FA5EC5" w:rsidRDefault="00FA5EC5" w:rsidP="005911C2">
      <w:pPr>
        <w:pStyle w:val="Corpodetexto"/>
        <w:spacing w:line="360" w:lineRule="auto"/>
        <w:jc w:val="center"/>
        <w:rPr>
          <w:rFonts w:ascii="Arial" w:hAnsi="Arial" w:cs="Arial"/>
          <w:b/>
          <w:bCs w:val="0"/>
          <w:i w:val="0"/>
          <w:iCs/>
          <w:sz w:val="16"/>
          <w:szCs w:val="16"/>
        </w:rPr>
      </w:pPr>
    </w:p>
    <w:p w14:paraId="1398099C" w14:textId="77777777" w:rsidR="00FA5EC5" w:rsidRDefault="00FA5EC5" w:rsidP="005911C2">
      <w:pPr>
        <w:pStyle w:val="Corpodetexto"/>
        <w:spacing w:line="360" w:lineRule="auto"/>
        <w:jc w:val="center"/>
        <w:rPr>
          <w:rFonts w:ascii="Arial" w:hAnsi="Arial" w:cs="Arial"/>
          <w:b/>
          <w:bCs w:val="0"/>
          <w:i w:val="0"/>
          <w:iCs/>
          <w:sz w:val="16"/>
          <w:szCs w:val="16"/>
        </w:rPr>
      </w:pPr>
    </w:p>
    <w:p w14:paraId="4AB55B3F" w14:textId="77777777" w:rsidR="005911C2" w:rsidRDefault="005911C2" w:rsidP="005911C2">
      <w:pPr>
        <w:pStyle w:val="Corpodetexto"/>
        <w:spacing w:line="360" w:lineRule="auto"/>
        <w:jc w:val="center"/>
        <w:rPr>
          <w:rFonts w:ascii="Arial" w:hAnsi="Arial" w:cs="Arial"/>
          <w:b/>
          <w:bCs w:val="0"/>
          <w:i w:val="0"/>
          <w:iCs/>
          <w:sz w:val="16"/>
          <w:szCs w:val="16"/>
        </w:rPr>
      </w:pPr>
      <w:r>
        <w:rPr>
          <w:rFonts w:ascii="Arial" w:hAnsi="Arial" w:cs="Arial"/>
          <w:b/>
          <w:bCs w:val="0"/>
          <w:i w:val="0"/>
          <w:iCs/>
          <w:sz w:val="16"/>
          <w:szCs w:val="16"/>
        </w:rPr>
        <w:t>ASSINATURA E CARIMBO DO SUPERIOR IMEDIATO</w:t>
      </w:r>
    </w:p>
    <w:p w14:paraId="2A7A54DB" w14:textId="77777777" w:rsidR="005911C2" w:rsidRPr="00872D8B" w:rsidRDefault="005911C2" w:rsidP="005911C2">
      <w:pPr>
        <w:pStyle w:val="Corpodetexto"/>
        <w:spacing w:line="360" w:lineRule="auto"/>
        <w:jc w:val="center"/>
        <w:rPr>
          <w:rFonts w:ascii="Arial" w:hAnsi="Arial" w:cs="Arial"/>
          <w:b/>
          <w:bCs w:val="0"/>
          <w:i w:val="0"/>
          <w:iCs/>
          <w:sz w:val="16"/>
          <w:szCs w:val="16"/>
        </w:rPr>
      </w:pPr>
    </w:p>
    <w:sectPr w:rsidR="005911C2" w:rsidRPr="00872D8B" w:rsidSect="00FA5EC5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A148" w14:textId="77777777" w:rsidR="00B51DA9" w:rsidRDefault="00B51DA9">
      <w:r>
        <w:separator/>
      </w:r>
    </w:p>
  </w:endnote>
  <w:endnote w:type="continuationSeparator" w:id="0">
    <w:p w14:paraId="2FAF07AA" w14:textId="77777777" w:rsidR="00B51DA9" w:rsidRDefault="00B5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139C" w14:textId="77777777" w:rsidR="00BC17FA" w:rsidRDefault="006D29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17F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8231EB" w14:textId="77777777" w:rsidR="00BC17FA" w:rsidRDefault="00BC17F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E99A" w14:textId="77777777" w:rsidR="00BC17FA" w:rsidRDefault="00BC17FA">
    <w:pPr>
      <w:pStyle w:val="Rodap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2EA6" w14:textId="77777777" w:rsidR="00B51DA9" w:rsidRDefault="00B51DA9">
      <w:r>
        <w:separator/>
      </w:r>
    </w:p>
  </w:footnote>
  <w:footnote w:type="continuationSeparator" w:id="0">
    <w:p w14:paraId="1697EF0E" w14:textId="77777777" w:rsidR="00B51DA9" w:rsidRDefault="00B51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A999" w14:textId="77777777" w:rsidR="00BC17FA" w:rsidRDefault="00BC17FA">
    <w:pPr>
      <w:pStyle w:val="Cabealho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A7C0" w14:textId="77777777" w:rsidR="00BC17FA" w:rsidRDefault="00CB0083" w:rsidP="00547941">
    <w:pPr>
      <w:spacing w:line="400" w:lineRule="atLeast"/>
      <w:jc w:val="center"/>
      <w:rPr>
        <w:rFonts w:ascii="Courier New" w:hAnsi="Courier New"/>
      </w:rPr>
    </w:pPr>
    <w:r>
      <w:rPr>
        <w:noProof/>
      </w:rPr>
      <w:drawing>
        <wp:inline distT="0" distB="0" distL="0" distR="0" wp14:anchorId="5EF51BAE" wp14:editId="7C33C7CF">
          <wp:extent cx="638175" cy="5715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846ABC" w14:textId="77777777" w:rsidR="00BC17FA" w:rsidRDefault="00BC17FA" w:rsidP="00547941">
    <w:pPr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GOVERNO DE MATO GROSSO</w:t>
    </w:r>
  </w:p>
  <w:p w14:paraId="41FF7D0C" w14:textId="77777777" w:rsidR="00BC17FA" w:rsidRDefault="00BC17FA" w:rsidP="00547941">
    <w:pPr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SECRETARIA DE ESTADO DE FAZENDA</w:t>
    </w:r>
  </w:p>
  <w:p w14:paraId="016D0B88" w14:textId="77777777" w:rsidR="00BC17FA" w:rsidRDefault="00BC17FA" w:rsidP="00547941">
    <w:pPr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SECRETARIA ADJUNTA DA RECEITA PÚBLICA - SARP</w:t>
    </w:r>
  </w:p>
  <w:p w14:paraId="4F600F89" w14:textId="77777777" w:rsidR="00BC17FA" w:rsidRDefault="00BC17FA" w:rsidP="00547941">
    <w:pPr>
      <w:pStyle w:val="Ttulo1"/>
      <w:rPr>
        <w:rFonts w:ascii="Arial" w:hAnsi="Arial"/>
        <w:sz w:val="22"/>
      </w:rPr>
    </w:pPr>
    <w:r>
      <w:rPr>
        <w:rFonts w:ascii="Arial" w:hAnsi="Arial"/>
        <w:sz w:val="22"/>
      </w:rPr>
      <w:t xml:space="preserve">SUPERINTENDÊNCIA DE </w:t>
    </w:r>
    <w:r w:rsidR="00F10320">
      <w:rPr>
        <w:rFonts w:ascii="Arial" w:hAnsi="Arial"/>
        <w:sz w:val="22"/>
      </w:rPr>
      <w:t>NORMAS DA RECEITA PÚBLICA - S</w:t>
    </w:r>
    <w:r>
      <w:rPr>
        <w:rFonts w:ascii="Arial" w:hAnsi="Arial"/>
        <w:sz w:val="22"/>
      </w:rPr>
      <w:t>U</w:t>
    </w:r>
    <w:r w:rsidR="00F10320">
      <w:rPr>
        <w:rFonts w:ascii="Arial" w:hAnsi="Arial"/>
        <w:sz w:val="22"/>
      </w:rPr>
      <w:t>NOR</w:t>
    </w:r>
  </w:p>
  <w:p w14:paraId="3340DE47" w14:textId="77777777" w:rsidR="00BC17FA" w:rsidRDefault="00F10320" w:rsidP="00547941">
    <w:pP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GERÊNCIA DE CONT. E TRAM. DE PROC. ADMINISTRATIVO TRIBUTÁRIO</w:t>
    </w:r>
    <w:r w:rsidR="00BC17FA">
      <w:rPr>
        <w:rFonts w:ascii="Arial" w:hAnsi="Arial" w:cs="Arial"/>
        <w:b/>
        <w:bCs/>
        <w:sz w:val="24"/>
      </w:rPr>
      <w:t xml:space="preserve"> - G</w:t>
    </w:r>
    <w:r>
      <w:rPr>
        <w:rFonts w:ascii="Arial" w:hAnsi="Arial" w:cs="Arial"/>
        <w:b/>
        <w:bCs/>
        <w:sz w:val="24"/>
      </w:rPr>
      <w:t>PAT</w:t>
    </w:r>
  </w:p>
  <w:p w14:paraId="5A9C1120" w14:textId="77777777" w:rsidR="00BC17FA" w:rsidRDefault="00BC17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EA1"/>
    <w:multiLevelType w:val="hybridMultilevel"/>
    <w:tmpl w:val="AE184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6851"/>
    <w:multiLevelType w:val="hybridMultilevel"/>
    <w:tmpl w:val="F1DE6626"/>
    <w:lvl w:ilvl="0" w:tplc="26B8ED66">
      <w:start w:val="1"/>
      <w:numFmt w:val="upperRoman"/>
      <w:lvlText w:val="%1-"/>
      <w:lvlJc w:val="left"/>
      <w:pPr>
        <w:tabs>
          <w:tab w:val="num" w:pos="3693"/>
        </w:tabs>
        <w:ind w:left="369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53"/>
        </w:tabs>
        <w:ind w:left="40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73"/>
        </w:tabs>
        <w:ind w:left="47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93"/>
        </w:tabs>
        <w:ind w:left="54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13"/>
        </w:tabs>
        <w:ind w:left="62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33"/>
        </w:tabs>
        <w:ind w:left="69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53"/>
        </w:tabs>
        <w:ind w:left="76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73"/>
        </w:tabs>
        <w:ind w:left="83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93"/>
        </w:tabs>
        <w:ind w:left="9093" w:hanging="180"/>
      </w:pPr>
    </w:lvl>
  </w:abstractNum>
  <w:abstractNum w:abstractNumId="2" w15:restartNumberingAfterBreak="0">
    <w:nsid w:val="0B9173A8"/>
    <w:multiLevelType w:val="hybridMultilevel"/>
    <w:tmpl w:val="E0A01040"/>
    <w:lvl w:ilvl="0" w:tplc="EED0625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3240465"/>
    <w:multiLevelType w:val="hybridMultilevel"/>
    <w:tmpl w:val="7304C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0A02"/>
    <w:multiLevelType w:val="hybridMultilevel"/>
    <w:tmpl w:val="70C6D1C8"/>
    <w:lvl w:ilvl="0" w:tplc="E3CE165C">
      <w:start w:val="1"/>
      <w:numFmt w:val="decimal"/>
      <w:lvlText w:val="%1)"/>
      <w:lvlJc w:val="left"/>
      <w:pPr>
        <w:tabs>
          <w:tab w:val="num" w:pos="2760"/>
        </w:tabs>
        <w:ind w:left="2760" w:hanging="630"/>
      </w:pPr>
      <w:rPr>
        <w:rFonts w:hint="default"/>
      </w:rPr>
    </w:lvl>
    <w:lvl w:ilvl="1" w:tplc="6488236E">
      <w:start w:val="1"/>
      <w:numFmt w:val="decimal"/>
      <w:lvlText w:val="%2-"/>
      <w:lvlJc w:val="left"/>
      <w:pPr>
        <w:tabs>
          <w:tab w:val="num" w:pos="3210"/>
        </w:tabs>
        <w:ind w:left="321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5" w15:restartNumberingAfterBreak="0">
    <w:nsid w:val="17816D01"/>
    <w:multiLevelType w:val="hybridMultilevel"/>
    <w:tmpl w:val="987AEBC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C2CD3"/>
    <w:multiLevelType w:val="hybridMultilevel"/>
    <w:tmpl w:val="5EE053DE"/>
    <w:lvl w:ilvl="0" w:tplc="73B44B2C">
      <w:start w:val="1"/>
      <w:numFmt w:val="upperRoman"/>
      <w:lvlText w:val="%1-"/>
      <w:lvlJc w:val="left"/>
      <w:pPr>
        <w:tabs>
          <w:tab w:val="num" w:pos="3549"/>
        </w:tabs>
        <w:ind w:left="354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09"/>
        </w:tabs>
        <w:ind w:left="39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29"/>
        </w:tabs>
        <w:ind w:left="46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49"/>
        </w:tabs>
        <w:ind w:left="53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69"/>
        </w:tabs>
        <w:ind w:left="60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89"/>
        </w:tabs>
        <w:ind w:left="67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09"/>
        </w:tabs>
        <w:ind w:left="75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29"/>
        </w:tabs>
        <w:ind w:left="82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49"/>
        </w:tabs>
        <w:ind w:left="8949" w:hanging="180"/>
      </w:pPr>
    </w:lvl>
  </w:abstractNum>
  <w:abstractNum w:abstractNumId="7" w15:restartNumberingAfterBreak="0">
    <w:nsid w:val="20D843F5"/>
    <w:multiLevelType w:val="hybridMultilevel"/>
    <w:tmpl w:val="CEE6FAC0"/>
    <w:lvl w:ilvl="0" w:tplc="A3AC87BA">
      <w:start w:val="1"/>
      <w:numFmt w:val="decimal"/>
      <w:lvlText w:val="%1-"/>
      <w:lvlJc w:val="left"/>
      <w:pPr>
        <w:tabs>
          <w:tab w:val="num" w:pos="3210"/>
        </w:tabs>
        <w:ind w:left="3210" w:hanging="360"/>
      </w:pPr>
      <w:rPr>
        <w:rFonts w:hint="default"/>
      </w:rPr>
    </w:lvl>
    <w:lvl w:ilvl="1" w:tplc="228245B2">
      <w:start w:val="1"/>
      <w:numFmt w:val="decimal"/>
      <w:lvlText w:val="%2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50"/>
        </w:tabs>
        <w:ind w:left="46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70"/>
        </w:tabs>
        <w:ind w:left="53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90"/>
        </w:tabs>
        <w:ind w:left="60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10"/>
        </w:tabs>
        <w:ind w:left="68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30"/>
        </w:tabs>
        <w:ind w:left="75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50"/>
        </w:tabs>
        <w:ind w:left="82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70"/>
        </w:tabs>
        <w:ind w:left="8970" w:hanging="180"/>
      </w:pPr>
    </w:lvl>
  </w:abstractNum>
  <w:abstractNum w:abstractNumId="8" w15:restartNumberingAfterBreak="0">
    <w:nsid w:val="21B84480"/>
    <w:multiLevelType w:val="hybridMultilevel"/>
    <w:tmpl w:val="741CB798"/>
    <w:lvl w:ilvl="0" w:tplc="ECFC286E">
      <w:start w:val="1"/>
      <w:numFmt w:val="upperRoman"/>
      <w:lvlText w:val="%1-"/>
      <w:lvlJc w:val="left"/>
      <w:pPr>
        <w:tabs>
          <w:tab w:val="num" w:pos="3693"/>
        </w:tabs>
        <w:ind w:left="3693" w:hanging="720"/>
      </w:pPr>
      <w:rPr>
        <w:rFonts w:hint="default"/>
      </w:rPr>
    </w:lvl>
    <w:lvl w:ilvl="1" w:tplc="B3C05018">
      <w:start w:val="1"/>
      <w:numFmt w:val="lowerLetter"/>
      <w:lvlText w:val="%2)"/>
      <w:lvlJc w:val="left"/>
      <w:pPr>
        <w:tabs>
          <w:tab w:val="num" w:pos="4158"/>
        </w:tabs>
        <w:ind w:left="4158" w:hanging="46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773"/>
        </w:tabs>
        <w:ind w:left="47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93"/>
        </w:tabs>
        <w:ind w:left="54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13"/>
        </w:tabs>
        <w:ind w:left="62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33"/>
        </w:tabs>
        <w:ind w:left="69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53"/>
        </w:tabs>
        <w:ind w:left="76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73"/>
        </w:tabs>
        <w:ind w:left="83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93"/>
        </w:tabs>
        <w:ind w:left="9093" w:hanging="180"/>
      </w:pPr>
    </w:lvl>
  </w:abstractNum>
  <w:abstractNum w:abstractNumId="9" w15:restartNumberingAfterBreak="0">
    <w:nsid w:val="22E613A0"/>
    <w:multiLevelType w:val="hybridMultilevel"/>
    <w:tmpl w:val="496E4E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E33AE"/>
    <w:multiLevelType w:val="hybridMultilevel"/>
    <w:tmpl w:val="9EA23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51ED6"/>
    <w:multiLevelType w:val="hybridMultilevel"/>
    <w:tmpl w:val="4CD26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C74CA"/>
    <w:multiLevelType w:val="hybridMultilevel"/>
    <w:tmpl w:val="071E71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64C90"/>
    <w:multiLevelType w:val="hybridMultilevel"/>
    <w:tmpl w:val="E95ACB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02287F"/>
    <w:multiLevelType w:val="hybridMultilevel"/>
    <w:tmpl w:val="C82AA1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461C1"/>
    <w:multiLevelType w:val="hybridMultilevel"/>
    <w:tmpl w:val="9CF28A7A"/>
    <w:lvl w:ilvl="0" w:tplc="A12ED34C">
      <w:start w:val="1"/>
      <w:numFmt w:val="upperRoman"/>
      <w:lvlText w:val="%1-"/>
      <w:lvlJc w:val="left"/>
      <w:pPr>
        <w:tabs>
          <w:tab w:val="num" w:pos="3693"/>
        </w:tabs>
        <w:ind w:left="369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53"/>
        </w:tabs>
        <w:ind w:left="40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773"/>
        </w:tabs>
        <w:ind w:left="47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93"/>
        </w:tabs>
        <w:ind w:left="54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13"/>
        </w:tabs>
        <w:ind w:left="62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33"/>
        </w:tabs>
        <w:ind w:left="69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53"/>
        </w:tabs>
        <w:ind w:left="76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73"/>
        </w:tabs>
        <w:ind w:left="83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93"/>
        </w:tabs>
        <w:ind w:left="9093" w:hanging="180"/>
      </w:pPr>
    </w:lvl>
  </w:abstractNum>
  <w:abstractNum w:abstractNumId="16" w15:restartNumberingAfterBreak="0">
    <w:nsid w:val="5310410F"/>
    <w:multiLevelType w:val="hybridMultilevel"/>
    <w:tmpl w:val="24623C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C702B"/>
    <w:multiLevelType w:val="hybridMultilevel"/>
    <w:tmpl w:val="E990BCFA"/>
    <w:lvl w:ilvl="0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56540CA7"/>
    <w:multiLevelType w:val="hybridMultilevel"/>
    <w:tmpl w:val="F064BA36"/>
    <w:lvl w:ilvl="0" w:tplc="091AAF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00D1A"/>
    <w:multiLevelType w:val="hybridMultilevel"/>
    <w:tmpl w:val="BA748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17F9C"/>
    <w:multiLevelType w:val="hybridMultilevel"/>
    <w:tmpl w:val="ACF841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4328AA"/>
    <w:multiLevelType w:val="hybridMultilevel"/>
    <w:tmpl w:val="63E23F5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4421696">
    <w:abstractNumId w:val="21"/>
  </w:num>
  <w:num w:numId="2" w16cid:durableId="1617592277">
    <w:abstractNumId w:val="5"/>
  </w:num>
  <w:num w:numId="3" w16cid:durableId="856769773">
    <w:abstractNumId w:val="4"/>
  </w:num>
  <w:num w:numId="4" w16cid:durableId="348989020">
    <w:abstractNumId w:val="7"/>
  </w:num>
  <w:num w:numId="5" w16cid:durableId="102044404">
    <w:abstractNumId w:val="15"/>
  </w:num>
  <w:num w:numId="6" w16cid:durableId="32536698">
    <w:abstractNumId w:val="1"/>
  </w:num>
  <w:num w:numId="7" w16cid:durableId="1007293178">
    <w:abstractNumId w:val="8"/>
  </w:num>
  <w:num w:numId="8" w16cid:durableId="88433574">
    <w:abstractNumId w:val="6"/>
  </w:num>
  <w:num w:numId="9" w16cid:durableId="1036320984">
    <w:abstractNumId w:val="16"/>
  </w:num>
  <w:num w:numId="10" w16cid:durableId="1209872920">
    <w:abstractNumId w:val="13"/>
  </w:num>
  <w:num w:numId="11" w16cid:durableId="793213178">
    <w:abstractNumId w:val="20"/>
  </w:num>
  <w:num w:numId="12" w16cid:durableId="900334502">
    <w:abstractNumId w:val="17"/>
  </w:num>
  <w:num w:numId="13" w16cid:durableId="6952960">
    <w:abstractNumId w:val="11"/>
  </w:num>
  <w:num w:numId="14" w16cid:durableId="695614344">
    <w:abstractNumId w:val="3"/>
  </w:num>
  <w:num w:numId="15" w16cid:durableId="823815309">
    <w:abstractNumId w:val="19"/>
  </w:num>
  <w:num w:numId="16" w16cid:durableId="188839321">
    <w:abstractNumId w:val="10"/>
  </w:num>
  <w:num w:numId="17" w16cid:durableId="1507405170">
    <w:abstractNumId w:val="14"/>
  </w:num>
  <w:num w:numId="18" w16cid:durableId="837385346">
    <w:abstractNumId w:val="0"/>
  </w:num>
  <w:num w:numId="19" w16cid:durableId="1329595689">
    <w:abstractNumId w:val="12"/>
  </w:num>
  <w:num w:numId="20" w16cid:durableId="1118332001">
    <w:abstractNumId w:val="9"/>
  </w:num>
  <w:num w:numId="21" w16cid:durableId="81880191">
    <w:abstractNumId w:val="2"/>
  </w:num>
  <w:num w:numId="22" w16cid:durableId="16668570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FCB"/>
    <w:rsid w:val="0000233B"/>
    <w:rsid w:val="00015ADA"/>
    <w:rsid w:val="0002190E"/>
    <w:rsid w:val="00025BFC"/>
    <w:rsid w:val="00032197"/>
    <w:rsid w:val="00050198"/>
    <w:rsid w:val="00051811"/>
    <w:rsid w:val="00052CD5"/>
    <w:rsid w:val="00052FAD"/>
    <w:rsid w:val="000545E9"/>
    <w:rsid w:val="0005554F"/>
    <w:rsid w:val="00074E08"/>
    <w:rsid w:val="000C2559"/>
    <w:rsid w:val="000D2C25"/>
    <w:rsid w:val="000D2E23"/>
    <w:rsid w:val="000F5575"/>
    <w:rsid w:val="001245E5"/>
    <w:rsid w:val="00124CE8"/>
    <w:rsid w:val="0014327D"/>
    <w:rsid w:val="001453CC"/>
    <w:rsid w:val="001467D7"/>
    <w:rsid w:val="00154110"/>
    <w:rsid w:val="00176112"/>
    <w:rsid w:val="00180E12"/>
    <w:rsid w:val="001920A7"/>
    <w:rsid w:val="001B3359"/>
    <w:rsid w:val="001B566D"/>
    <w:rsid w:val="001C1783"/>
    <w:rsid w:val="001C59D7"/>
    <w:rsid w:val="001E0D7E"/>
    <w:rsid w:val="001F108E"/>
    <w:rsid w:val="001F5264"/>
    <w:rsid w:val="0020181A"/>
    <w:rsid w:val="002029DC"/>
    <w:rsid w:val="00217DD9"/>
    <w:rsid w:val="002237BE"/>
    <w:rsid w:val="00230283"/>
    <w:rsid w:val="00233D7A"/>
    <w:rsid w:val="002354AF"/>
    <w:rsid w:val="002546F8"/>
    <w:rsid w:val="002C0856"/>
    <w:rsid w:val="002C40E8"/>
    <w:rsid w:val="002D4E62"/>
    <w:rsid w:val="002E0A72"/>
    <w:rsid w:val="002E577A"/>
    <w:rsid w:val="003118F0"/>
    <w:rsid w:val="00376D13"/>
    <w:rsid w:val="003B327B"/>
    <w:rsid w:val="003B7301"/>
    <w:rsid w:val="003C0A9C"/>
    <w:rsid w:val="003C7D6D"/>
    <w:rsid w:val="003D2DCF"/>
    <w:rsid w:val="003E25EA"/>
    <w:rsid w:val="003E56AC"/>
    <w:rsid w:val="003F3B38"/>
    <w:rsid w:val="003F490B"/>
    <w:rsid w:val="0040220E"/>
    <w:rsid w:val="0041470D"/>
    <w:rsid w:val="0041691F"/>
    <w:rsid w:val="00424134"/>
    <w:rsid w:val="004273E9"/>
    <w:rsid w:val="00435A33"/>
    <w:rsid w:val="00457262"/>
    <w:rsid w:val="00465314"/>
    <w:rsid w:val="00465C3D"/>
    <w:rsid w:val="004704B4"/>
    <w:rsid w:val="0047485F"/>
    <w:rsid w:val="00481C8B"/>
    <w:rsid w:val="00493ADD"/>
    <w:rsid w:val="004A55D8"/>
    <w:rsid w:val="004A7147"/>
    <w:rsid w:val="004B2E1F"/>
    <w:rsid w:val="004B7F5C"/>
    <w:rsid w:val="004C21E6"/>
    <w:rsid w:val="004C7AC6"/>
    <w:rsid w:val="004D0FD2"/>
    <w:rsid w:val="004D11FB"/>
    <w:rsid w:val="004D166E"/>
    <w:rsid w:val="004D317B"/>
    <w:rsid w:val="00512B68"/>
    <w:rsid w:val="00523AB2"/>
    <w:rsid w:val="00526A4D"/>
    <w:rsid w:val="0054037E"/>
    <w:rsid w:val="00546971"/>
    <w:rsid w:val="00546FCB"/>
    <w:rsid w:val="00547941"/>
    <w:rsid w:val="005563A7"/>
    <w:rsid w:val="005570A4"/>
    <w:rsid w:val="0056065E"/>
    <w:rsid w:val="00565D41"/>
    <w:rsid w:val="00574B95"/>
    <w:rsid w:val="00576453"/>
    <w:rsid w:val="005911C2"/>
    <w:rsid w:val="00591D43"/>
    <w:rsid w:val="0059261D"/>
    <w:rsid w:val="005B3FB1"/>
    <w:rsid w:val="005C62CA"/>
    <w:rsid w:val="005D2F87"/>
    <w:rsid w:val="005D4A2F"/>
    <w:rsid w:val="005F703F"/>
    <w:rsid w:val="00605AFF"/>
    <w:rsid w:val="00620DDB"/>
    <w:rsid w:val="006240E2"/>
    <w:rsid w:val="0064050A"/>
    <w:rsid w:val="00643E7A"/>
    <w:rsid w:val="006474E6"/>
    <w:rsid w:val="006476A5"/>
    <w:rsid w:val="00655F72"/>
    <w:rsid w:val="006622D2"/>
    <w:rsid w:val="00663718"/>
    <w:rsid w:val="00670887"/>
    <w:rsid w:val="00682245"/>
    <w:rsid w:val="00687BA8"/>
    <w:rsid w:val="006A0D67"/>
    <w:rsid w:val="006A6483"/>
    <w:rsid w:val="006A7B0B"/>
    <w:rsid w:val="006B034C"/>
    <w:rsid w:val="006C45E5"/>
    <w:rsid w:val="006C6B62"/>
    <w:rsid w:val="006D2953"/>
    <w:rsid w:val="006E0A8B"/>
    <w:rsid w:val="006E2890"/>
    <w:rsid w:val="006F0E58"/>
    <w:rsid w:val="00705CA1"/>
    <w:rsid w:val="00713E50"/>
    <w:rsid w:val="007309E2"/>
    <w:rsid w:val="0074541D"/>
    <w:rsid w:val="007522F7"/>
    <w:rsid w:val="00773784"/>
    <w:rsid w:val="007779D3"/>
    <w:rsid w:val="007A5A43"/>
    <w:rsid w:val="007A7F90"/>
    <w:rsid w:val="007C51A5"/>
    <w:rsid w:val="00831C07"/>
    <w:rsid w:val="0084022E"/>
    <w:rsid w:val="008433F8"/>
    <w:rsid w:val="00872D8B"/>
    <w:rsid w:val="008817A0"/>
    <w:rsid w:val="0089058D"/>
    <w:rsid w:val="008915F3"/>
    <w:rsid w:val="008B0954"/>
    <w:rsid w:val="008C3967"/>
    <w:rsid w:val="008C3BF0"/>
    <w:rsid w:val="008C7016"/>
    <w:rsid w:val="008F10E8"/>
    <w:rsid w:val="00904A2C"/>
    <w:rsid w:val="00907F61"/>
    <w:rsid w:val="00914386"/>
    <w:rsid w:val="0091689E"/>
    <w:rsid w:val="009418AA"/>
    <w:rsid w:val="009B2AC9"/>
    <w:rsid w:val="009B3ED3"/>
    <w:rsid w:val="009C52B8"/>
    <w:rsid w:val="009F14B2"/>
    <w:rsid w:val="00A047A9"/>
    <w:rsid w:val="00A25B45"/>
    <w:rsid w:val="00A62F07"/>
    <w:rsid w:val="00A662D7"/>
    <w:rsid w:val="00A913ED"/>
    <w:rsid w:val="00AB6CD5"/>
    <w:rsid w:val="00AB79D7"/>
    <w:rsid w:val="00AC6ED5"/>
    <w:rsid w:val="00B03205"/>
    <w:rsid w:val="00B04055"/>
    <w:rsid w:val="00B07567"/>
    <w:rsid w:val="00B1188C"/>
    <w:rsid w:val="00B1627C"/>
    <w:rsid w:val="00B23868"/>
    <w:rsid w:val="00B347BE"/>
    <w:rsid w:val="00B51DA9"/>
    <w:rsid w:val="00B53C30"/>
    <w:rsid w:val="00B56D17"/>
    <w:rsid w:val="00B679FF"/>
    <w:rsid w:val="00B8090B"/>
    <w:rsid w:val="00B96BE6"/>
    <w:rsid w:val="00BA56A9"/>
    <w:rsid w:val="00BC17FA"/>
    <w:rsid w:val="00BE24D6"/>
    <w:rsid w:val="00BF7458"/>
    <w:rsid w:val="00C02E58"/>
    <w:rsid w:val="00C16C90"/>
    <w:rsid w:val="00C26E73"/>
    <w:rsid w:val="00C32AE1"/>
    <w:rsid w:val="00C42D5A"/>
    <w:rsid w:val="00C7118F"/>
    <w:rsid w:val="00C737A3"/>
    <w:rsid w:val="00C80F1C"/>
    <w:rsid w:val="00CA0743"/>
    <w:rsid w:val="00CA1353"/>
    <w:rsid w:val="00CB0083"/>
    <w:rsid w:val="00CD3273"/>
    <w:rsid w:val="00CE4E19"/>
    <w:rsid w:val="00D0091A"/>
    <w:rsid w:val="00D0745E"/>
    <w:rsid w:val="00D12F20"/>
    <w:rsid w:val="00D16D9C"/>
    <w:rsid w:val="00D21233"/>
    <w:rsid w:val="00D233C3"/>
    <w:rsid w:val="00D506BD"/>
    <w:rsid w:val="00D654D4"/>
    <w:rsid w:val="00D67603"/>
    <w:rsid w:val="00D73F7E"/>
    <w:rsid w:val="00D902DD"/>
    <w:rsid w:val="00DA0FE9"/>
    <w:rsid w:val="00DC6374"/>
    <w:rsid w:val="00DE0F09"/>
    <w:rsid w:val="00DF0E5B"/>
    <w:rsid w:val="00E24B68"/>
    <w:rsid w:val="00E32933"/>
    <w:rsid w:val="00E543DA"/>
    <w:rsid w:val="00E7025A"/>
    <w:rsid w:val="00E82481"/>
    <w:rsid w:val="00EA1378"/>
    <w:rsid w:val="00EC3A7E"/>
    <w:rsid w:val="00EE0695"/>
    <w:rsid w:val="00EE0F35"/>
    <w:rsid w:val="00EE2EC6"/>
    <w:rsid w:val="00EE6723"/>
    <w:rsid w:val="00F10320"/>
    <w:rsid w:val="00F13729"/>
    <w:rsid w:val="00F2475F"/>
    <w:rsid w:val="00F25D00"/>
    <w:rsid w:val="00F37398"/>
    <w:rsid w:val="00F500D2"/>
    <w:rsid w:val="00F65C89"/>
    <w:rsid w:val="00F9675F"/>
    <w:rsid w:val="00FA5EC5"/>
    <w:rsid w:val="00FB6C3C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ABCFE"/>
  <w15:docId w15:val="{55E62962-593C-4276-91A2-E04FD7BC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5D8"/>
    <w:rPr>
      <w:rFonts w:ascii="Comic Sans MS" w:hAnsi="Comic Sans MS"/>
    </w:rPr>
  </w:style>
  <w:style w:type="paragraph" w:styleId="Ttulo1">
    <w:name w:val="heading 1"/>
    <w:basedOn w:val="Normal"/>
    <w:next w:val="Normal"/>
    <w:qFormat/>
    <w:rsid w:val="004A55D8"/>
    <w:pPr>
      <w:keepNext/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rsid w:val="004A55D8"/>
    <w:pPr>
      <w:keepNext/>
      <w:outlineLvl w:val="1"/>
    </w:pPr>
    <w:rPr>
      <w:b/>
      <w:i/>
      <w:sz w:val="22"/>
    </w:rPr>
  </w:style>
  <w:style w:type="paragraph" w:styleId="Ttulo3">
    <w:name w:val="heading 3"/>
    <w:basedOn w:val="Normal"/>
    <w:next w:val="Normal"/>
    <w:qFormat/>
    <w:rsid w:val="004A55D8"/>
    <w:pPr>
      <w:keepNext/>
      <w:jc w:val="both"/>
      <w:outlineLvl w:val="2"/>
    </w:pPr>
    <w:rPr>
      <w:b/>
      <w:i/>
      <w:sz w:val="22"/>
    </w:rPr>
  </w:style>
  <w:style w:type="paragraph" w:styleId="Ttulo4">
    <w:name w:val="heading 4"/>
    <w:basedOn w:val="Normal"/>
    <w:next w:val="Normal"/>
    <w:qFormat/>
    <w:rsid w:val="004A55D8"/>
    <w:pPr>
      <w:keepNext/>
      <w:outlineLvl w:val="3"/>
    </w:pPr>
    <w:rPr>
      <w:rFonts w:ascii="Times New Roman" w:hAnsi="Times New Roman"/>
      <w:sz w:val="24"/>
    </w:rPr>
  </w:style>
  <w:style w:type="paragraph" w:styleId="Ttulo5">
    <w:name w:val="heading 5"/>
    <w:basedOn w:val="Normal"/>
    <w:next w:val="Normal"/>
    <w:qFormat/>
    <w:rsid w:val="004A55D8"/>
    <w:pPr>
      <w:keepNext/>
      <w:outlineLvl w:val="4"/>
    </w:pPr>
    <w:rPr>
      <w:rFonts w:ascii="Times New Roman" w:hAnsi="Times New Roman"/>
      <w:b/>
      <w:bCs/>
      <w:i/>
      <w:iCs/>
      <w:sz w:val="26"/>
    </w:rPr>
  </w:style>
  <w:style w:type="paragraph" w:styleId="Ttulo6">
    <w:name w:val="heading 6"/>
    <w:basedOn w:val="Normal"/>
    <w:next w:val="Normal"/>
    <w:qFormat/>
    <w:rsid w:val="004A55D8"/>
    <w:pPr>
      <w:keepNext/>
      <w:outlineLvl w:val="5"/>
    </w:pPr>
    <w:rPr>
      <w:rFonts w:ascii="Times New Roman" w:hAnsi="Times New Roman"/>
      <w:b/>
      <w:i/>
    </w:rPr>
  </w:style>
  <w:style w:type="paragraph" w:styleId="Ttulo7">
    <w:name w:val="heading 7"/>
    <w:basedOn w:val="Normal"/>
    <w:next w:val="Normal"/>
    <w:qFormat/>
    <w:rsid w:val="004A55D8"/>
    <w:pPr>
      <w:keepNext/>
      <w:jc w:val="both"/>
      <w:outlineLvl w:val="6"/>
    </w:pPr>
    <w:rPr>
      <w:rFonts w:ascii="Times New Roman" w:hAnsi="Times New Roman"/>
      <w:b/>
      <w:i/>
      <w:sz w:val="26"/>
    </w:rPr>
  </w:style>
  <w:style w:type="paragraph" w:styleId="Ttulo8">
    <w:name w:val="heading 8"/>
    <w:basedOn w:val="Normal"/>
    <w:next w:val="Normal"/>
    <w:qFormat/>
    <w:rsid w:val="004A55D8"/>
    <w:pPr>
      <w:keepNext/>
      <w:outlineLvl w:val="7"/>
    </w:pPr>
    <w:rPr>
      <w:rFonts w:ascii="Times New Roman" w:hAnsi="Times New Roman"/>
      <w:b/>
      <w:bCs/>
      <w:sz w:val="28"/>
    </w:rPr>
  </w:style>
  <w:style w:type="paragraph" w:styleId="Ttulo9">
    <w:name w:val="heading 9"/>
    <w:basedOn w:val="Normal"/>
    <w:next w:val="Normal"/>
    <w:qFormat/>
    <w:rsid w:val="004A55D8"/>
    <w:pPr>
      <w:keepNext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4A55D8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rsid w:val="004A55D8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Corpodetexto">
    <w:name w:val="Body Text"/>
    <w:basedOn w:val="Normal"/>
    <w:semiHidden/>
    <w:rsid w:val="004A55D8"/>
    <w:pPr>
      <w:jc w:val="both"/>
    </w:pPr>
    <w:rPr>
      <w:rFonts w:ascii="Times New Roman" w:hAnsi="Times New Roman"/>
      <w:bCs/>
      <w:i/>
      <w:sz w:val="26"/>
    </w:rPr>
  </w:style>
  <w:style w:type="character" w:styleId="Hyperlink">
    <w:name w:val="Hyperlink"/>
    <w:basedOn w:val="Fontepargpadro"/>
    <w:semiHidden/>
    <w:rsid w:val="004A55D8"/>
    <w:rPr>
      <w:color w:val="0000FF"/>
      <w:u w:val="single"/>
    </w:rPr>
  </w:style>
  <w:style w:type="paragraph" w:styleId="Recuodecorpodetexto">
    <w:name w:val="Body Text Indent"/>
    <w:basedOn w:val="Normal"/>
    <w:semiHidden/>
    <w:rsid w:val="004A55D8"/>
    <w:pPr>
      <w:ind w:left="2124" w:firstLine="708"/>
      <w:jc w:val="both"/>
    </w:pPr>
    <w:rPr>
      <w:rFonts w:ascii="Times New Roman" w:hAnsi="Times New Roman"/>
      <w:bCs/>
      <w:i/>
      <w:sz w:val="26"/>
    </w:rPr>
  </w:style>
  <w:style w:type="paragraph" w:styleId="Recuodecorpodetexto2">
    <w:name w:val="Body Text Indent 2"/>
    <w:basedOn w:val="Normal"/>
    <w:semiHidden/>
    <w:rsid w:val="004A55D8"/>
    <w:pPr>
      <w:ind w:firstLine="2850"/>
      <w:jc w:val="both"/>
    </w:pPr>
    <w:rPr>
      <w:rFonts w:ascii="Times New Roman" w:hAnsi="Times New Roman"/>
      <w:bCs/>
      <w:i/>
      <w:sz w:val="26"/>
    </w:rPr>
  </w:style>
  <w:style w:type="paragraph" w:styleId="Recuodecorpodetexto3">
    <w:name w:val="Body Text Indent 3"/>
    <w:basedOn w:val="Normal"/>
    <w:semiHidden/>
    <w:rsid w:val="004A55D8"/>
    <w:pPr>
      <w:ind w:firstLine="3417"/>
      <w:jc w:val="both"/>
    </w:pPr>
    <w:rPr>
      <w:rFonts w:ascii="Times New Roman" w:hAnsi="Times New Roman"/>
      <w:bCs/>
      <w:i/>
      <w:sz w:val="26"/>
    </w:rPr>
  </w:style>
  <w:style w:type="paragraph" w:styleId="Corpodetexto2">
    <w:name w:val="Body Text 2"/>
    <w:basedOn w:val="Normal"/>
    <w:semiHidden/>
    <w:rsid w:val="004A55D8"/>
    <w:pPr>
      <w:jc w:val="both"/>
    </w:pPr>
    <w:rPr>
      <w:rFonts w:ascii="Times New Roman" w:hAnsi="Times New Roman"/>
      <w:sz w:val="26"/>
    </w:rPr>
  </w:style>
  <w:style w:type="character" w:styleId="HiperlinkVisitado">
    <w:name w:val="FollowedHyperlink"/>
    <w:basedOn w:val="Fontepargpadro"/>
    <w:semiHidden/>
    <w:rsid w:val="004A55D8"/>
    <w:rPr>
      <w:color w:val="800080"/>
      <w:u w:val="single"/>
    </w:rPr>
  </w:style>
  <w:style w:type="character" w:styleId="Nmerodepgina">
    <w:name w:val="page number"/>
    <w:basedOn w:val="Fontepargpadro"/>
    <w:semiHidden/>
    <w:rsid w:val="004A55D8"/>
  </w:style>
  <w:style w:type="paragraph" w:styleId="Textodebalo">
    <w:name w:val="Balloon Text"/>
    <w:basedOn w:val="Normal"/>
    <w:link w:val="TextodebaloChar"/>
    <w:uiPriority w:val="99"/>
    <w:semiHidden/>
    <w:unhideWhenUsed/>
    <w:rsid w:val="009B2A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A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2F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D2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3F3B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2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18C95-524A-49B7-B6A4-4228756E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Rlsantos</dc:creator>
  <cp:lastModifiedBy>Clarice Francisca da Silva Davies</cp:lastModifiedBy>
  <cp:revision>2</cp:revision>
  <cp:lastPrinted>2010-07-05T18:09:00Z</cp:lastPrinted>
  <dcterms:created xsi:type="dcterms:W3CDTF">2023-08-31T19:06:00Z</dcterms:created>
  <dcterms:modified xsi:type="dcterms:W3CDTF">2023-08-31T19:06:00Z</dcterms:modified>
</cp:coreProperties>
</file>